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7E54" w14:textId="244645BB" w:rsidR="00191120" w:rsidRDefault="00E9408D">
      <w:pPr>
        <w:tabs>
          <w:tab w:val="center" w:pos="5040"/>
          <w:tab w:val="right" w:pos="9026"/>
        </w:tabs>
      </w:pPr>
      <w:r>
        <w:tab/>
      </w:r>
      <w:r>
        <w:rPr>
          <w:b/>
          <w:bCs/>
          <w:color w:val="1F3864"/>
          <w:sz w:val="32"/>
          <w:szCs w:val="32"/>
        </w:rPr>
        <w:t>[School Name]</w:t>
      </w:r>
      <w:r>
        <w:tab/>
      </w:r>
    </w:p>
    <w:p w14:paraId="19B2256C" w14:textId="77777777" w:rsidR="00191120" w:rsidRDefault="00191120">
      <w:pPr>
        <w:pBdr>
          <w:bottom w:val="single" w:sz="12" w:space="1" w:color="1F3864"/>
        </w:pBdr>
        <w:spacing w:before="80" w:after="200"/>
      </w:pPr>
    </w:p>
    <w:p w14:paraId="62526FF5" w14:textId="44C2B30C" w:rsidR="00191120" w:rsidRDefault="00E9408D">
      <w:pPr>
        <w:shd w:val="solid" w:color="1F3864" w:fill="auto"/>
        <w:spacing w:after="60"/>
      </w:pPr>
      <w:r>
        <w:rPr>
          <w:b/>
          <w:bCs/>
          <w:color w:val="FFFFFF"/>
          <w:sz w:val="24"/>
          <w:szCs w:val="24"/>
        </w:rPr>
        <w:t>OUR ASK</w:t>
      </w:r>
      <w:r w:rsidR="00AE7332">
        <w:rPr>
          <w:b/>
          <w:bCs/>
          <w:color w:val="FFFFFF"/>
          <w:sz w:val="24"/>
          <w:szCs w:val="24"/>
        </w:rPr>
        <w:t xml:space="preserve"> OF YOU</w:t>
      </w:r>
      <w:r>
        <w:rPr>
          <w:b/>
          <w:bCs/>
          <w:color w:val="FFFFFF"/>
          <w:sz w:val="24"/>
          <w:szCs w:val="24"/>
        </w:rPr>
        <w:t>:</w:t>
      </w:r>
    </w:p>
    <w:p w14:paraId="31E57436" w14:textId="232E9DA2" w:rsidR="00E9408D" w:rsidRDefault="00E9408D" w:rsidP="00E9408D">
      <w:pPr>
        <w:pStyle w:val="ListParagraph"/>
        <w:numPr>
          <w:ilvl w:val="0"/>
          <w:numId w:val="3"/>
        </w:numPr>
        <w:pBdr>
          <w:top w:val="single" w:sz="2" w:space="1" w:color="1F3864"/>
          <w:left w:val="single" w:sz="2" w:space="1" w:color="1F3864"/>
          <w:bottom w:val="single" w:sz="2" w:space="1" w:color="1F3864"/>
          <w:right w:val="single" w:sz="2" w:space="1" w:color="1F3864"/>
        </w:pBdr>
        <w:spacing w:before="60" w:after="200"/>
        <w:rPr>
          <w:b/>
          <w:bCs/>
          <w:color w:val="1F3864"/>
        </w:rPr>
      </w:pPr>
      <w:r w:rsidRPr="00E9408D">
        <w:rPr>
          <w:b/>
          <w:bCs/>
          <w:color w:val="1F3864"/>
        </w:rPr>
        <w:t xml:space="preserve">Ensure </w:t>
      </w:r>
      <w:r w:rsidR="00FC4D39">
        <w:rPr>
          <w:b/>
          <w:bCs/>
          <w:color w:val="1F3864"/>
        </w:rPr>
        <w:t>beauty</w:t>
      </w:r>
      <w:r w:rsidRPr="00E9408D">
        <w:rPr>
          <w:b/>
          <w:bCs/>
          <w:color w:val="1F3864"/>
        </w:rPr>
        <w:t xml:space="preserve">, barber, and wellness students have </w:t>
      </w:r>
      <w:r w:rsidR="004275DC">
        <w:rPr>
          <w:b/>
          <w:bCs/>
          <w:color w:val="1F3864"/>
        </w:rPr>
        <w:t xml:space="preserve">full </w:t>
      </w:r>
      <w:r w:rsidRPr="00E9408D">
        <w:rPr>
          <w:b/>
          <w:bCs/>
          <w:color w:val="1F3864"/>
        </w:rPr>
        <w:t xml:space="preserve">access to Title IV </w:t>
      </w:r>
      <w:r w:rsidR="004275DC">
        <w:rPr>
          <w:b/>
          <w:bCs/>
          <w:color w:val="1F3864"/>
        </w:rPr>
        <w:t>federal financial aid</w:t>
      </w:r>
      <w:r w:rsidRPr="00E9408D">
        <w:rPr>
          <w:b/>
          <w:bCs/>
          <w:color w:val="1F3864"/>
        </w:rPr>
        <w:t xml:space="preserve"> program</w:t>
      </w:r>
      <w:r>
        <w:rPr>
          <w:b/>
          <w:bCs/>
          <w:color w:val="1F3864"/>
        </w:rPr>
        <w:t>s</w:t>
      </w:r>
    </w:p>
    <w:p w14:paraId="0F9DEE09" w14:textId="15F0BF90" w:rsidR="00191120" w:rsidRPr="00E9408D" w:rsidRDefault="004275DC" w:rsidP="00E9408D">
      <w:pPr>
        <w:pStyle w:val="ListParagraph"/>
        <w:numPr>
          <w:ilvl w:val="0"/>
          <w:numId w:val="3"/>
        </w:numPr>
        <w:pBdr>
          <w:top w:val="single" w:sz="2" w:space="1" w:color="1F3864"/>
          <w:left w:val="single" w:sz="2" w:space="1" w:color="1F3864"/>
          <w:bottom w:val="single" w:sz="2" w:space="1" w:color="1F3864"/>
          <w:right w:val="single" w:sz="2" w:space="1" w:color="1F3864"/>
        </w:pBdr>
        <w:spacing w:before="60" w:after="200"/>
        <w:rPr>
          <w:b/>
          <w:bCs/>
          <w:color w:val="1F3864"/>
        </w:rPr>
      </w:pPr>
      <w:r>
        <w:rPr>
          <w:b/>
          <w:bCs/>
          <w:color w:val="1F3864"/>
        </w:rPr>
        <w:t xml:space="preserve">Work with the US Department of Education to improve its new Accountability Framework by ensuring that it is consistent with the Higher Education Act and based on real-world data </w:t>
      </w:r>
    </w:p>
    <w:p w14:paraId="38C1958E" w14:textId="77777777" w:rsidR="00191120" w:rsidRDefault="00E9408D">
      <w:pPr>
        <w:pStyle w:val="Heading2"/>
      </w:pPr>
      <w:r>
        <w:t>About [School Name]</w:t>
      </w:r>
    </w:p>
    <w:p w14:paraId="75932A98" w14:textId="77777777" w:rsidR="00191120" w:rsidRDefault="00E9408D">
      <w:pPr>
        <w:spacing w:after="160"/>
        <w:rPr>
          <w:sz w:val="20"/>
          <w:szCs w:val="20"/>
        </w:rPr>
      </w:pPr>
      <w:r>
        <w:rPr>
          <w:sz w:val="20"/>
          <w:szCs w:val="20"/>
        </w:rPr>
        <w:t>[School Name] is located in [City, State] and has been training professionals in beauty, barber, and wellness since [Year Founded]. We enroll approximately [X] students annually across programs in [list programs, e.g., cosmetology, barbering, esthetics, nail technology]. [School Name] is accredited by [Accrediting Body] and is proud to be a member of the American Association of Cosmetology Schools (AACS).</w:t>
      </w:r>
    </w:p>
    <w:p w14:paraId="071E53B1" w14:textId="08AC60A1" w:rsidR="00A12630" w:rsidRPr="00E9408D" w:rsidRDefault="00E9408D">
      <w:pPr>
        <w:spacing w:after="160"/>
        <w:rPr>
          <w:sz w:val="20"/>
          <w:szCs w:val="20"/>
        </w:rPr>
      </w:pPr>
      <w:r w:rsidRPr="00E9408D">
        <w:rPr>
          <w:sz w:val="20"/>
          <w:szCs w:val="20"/>
        </w:rPr>
        <w:t>Private cosmetology schools—predominantly small businesses, many of them individually or family owned—are deeply rooted in their communities and play a central role in preparing the beauty, barber, and wellness workforce. AACS member schools produce more than 78% of the skilled graduates entering these professions, helping thousands of students move directly from training into career-ready employment each year. Recent studies show that cosmetologists earn average salaries of approximately $54,000 for a 30-hour workweek and $80,000 for a 40-hour workweek, with some graduates earning more than $100,000 annually through tips, commissions, self-employment, and other income opportunities.</w:t>
      </w:r>
    </w:p>
    <w:p w14:paraId="29D60A66" w14:textId="77777777" w:rsidR="00191120" w:rsidRDefault="00E9408D">
      <w:pPr>
        <w:pStyle w:val="Heading2"/>
      </w:pPr>
      <w:r>
        <w:t>By the Numbers</w:t>
      </w:r>
    </w:p>
    <w:p w14:paraId="1359A43A" w14:textId="77777777" w:rsidR="00191120" w:rsidRDefault="00E9408D">
      <w:pPr>
        <w:pStyle w:val="ListParagraph"/>
        <w:numPr>
          <w:ilvl w:val="0"/>
          <w:numId w:val="2"/>
        </w:numPr>
        <w:spacing w:before="40" w:after="40"/>
      </w:pPr>
      <w:r>
        <w:rPr>
          <w:sz w:val="20"/>
          <w:szCs w:val="20"/>
        </w:rPr>
        <w:t>[X] students currently enrolled</w:t>
      </w:r>
    </w:p>
    <w:p w14:paraId="70FE0F3F" w14:textId="77777777" w:rsidR="00191120" w:rsidRDefault="00E9408D">
      <w:pPr>
        <w:pStyle w:val="ListParagraph"/>
        <w:numPr>
          <w:ilvl w:val="0"/>
          <w:numId w:val="2"/>
        </w:numPr>
        <w:spacing w:before="40" w:after="40"/>
      </w:pPr>
      <w:r>
        <w:rPr>
          <w:sz w:val="20"/>
          <w:szCs w:val="20"/>
        </w:rPr>
        <w:t>[X]% graduation rate</w:t>
      </w:r>
    </w:p>
    <w:p w14:paraId="5D9BDD58" w14:textId="77777777" w:rsidR="00191120" w:rsidRDefault="00E9408D">
      <w:pPr>
        <w:pStyle w:val="ListParagraph"/>
        <w:numPr>
          <w:ilvl w:val="0"/>
          <w:numId w:val="2"/>
        </w:numPr>
        <w:spacing w:before="40" w:after="40"/>
      </w:pPr>
      <w:r>
        <w:rPr>
          <w:sz w:val="20"/>
          <w:szCs w:val="20"/>
        </w:rPr>
        <w:t>[X]% employment rate</w:t>
      </w:r>
    </w:p>
    <w:p w14:paraId="3F8763BE" w14:textId="77777777" w:rsidR="00191120" w:rsidRDefault="00E9408D">
      <w:pPr>
        <w:pStyle w:val="ListParagraph"/>
        <w:numPr>
          <w:ilvl w:val="0"/>
          <w:numId w:val="2"/>
        </w:numPr>
        <w:spacing w:before="40" w:after="40"/>
      </w:pPr>
      <w:r>
        <w:rPr>
          <w:sz w:val="20"/>
          <w:szCs w:val="20"/>
        </w:rPr>
        <w:t>[X]% licensure exam pass rate</w:t>
      </w:r>
    </w:p>
    <w:p w14:paraId="2A7F5F78" w14:textId="63296AF4" w:rsidR="00191120" w:rsidRDefault="00E9408D" w:rsidP="00AE7332">
      <w:pPr>
        <w:pStyle w:val="ListParagraph"/>
        <w:numPr>
          <w:ilvl w:val="0"/>
          <w:numId w:val="2"/>
        </w:numPr>
        <w:spacing w:before="40" w:after="40"/>
      </w:pPr>
      <w:r>
        <w:rPr>
          <w:sz w:val="20"/>
          <w:szCs w:val="20"/>
        </w:rPr>
        <w:t>[X] graduates placed in careers annually</w:t>
      </w:r>
    </w:p>
    <w:p w14:paraId="737E5416" w14:textId="77777777" w:rsidR="00191120" w:rsidRDefault="00E9408D">
      <w:pPr>
        <w:pStyle w:val="Heading2"/>
      </w:pPr>
      <w:r>
        <w:t>Industry Impact</w:t>
      </w:r>
    </w:p>
    <w:p w14:paraId="506CB37F" w14:textId="77777777" w:rsidR="00191120" w:rsidRDefault="00E9408D">
      <w:pPr>
        <w:pStyle w:val="ListParagraph"/>
        <w:numPr>
          <w:ilvl w:val="0"/>
          <w:numId w:val="2"/>
        </w:numPr>
        <w:spacing w:before="40" w:after="40"/>
      </w:pPr>
      <w:r>
        <w:rPr>
          <w:sz w:val="20"/>
          <w:szCs w:val="20"/>
        </w:rPr>
        <w:t>AACS member schools produce more than 78% of skilled graduates entering beauty, barber, and wellness professions.</w:t>
      </w:r>
    </w:p>
    <w:p w14:paraId="752EF15D" w14:textId="77777777" w:rsidR="00191120" w:rsidRDefault="00E9408D">
      <w:pPr>
        <w:pStyle w:val="ListParagraph"/>
        <w:numPr>
          <w:ilvl w:val="0"/>
          <w:numId w:val="2"/>
        </w:numPr>
        <w:spacing w:before="40" w:after="40"/>
      </w:pPr>
      <w:r>
        <w:rPr>
          <w:sz w:val="20"/>
          <w:szCs w:val="20"/>
        </w:rPr>
        <w:t>The beauty and wellness sector employs more than 1.4 million people nationwide.</w:t>
      </w:r>
    </w:p>
    <w:p w14:paraId="24EE8202" w14:textId="77777777" w:rsidR="00191120" w:rsidRDefault="00E9408D">
      <w:pPr>
        <w:pStyle w:val="ListParagraph"/>
        <w:numPr>
          <w:ilvl w:val="0"/>
          <w:numId w:val="2"/>
        </w:numPr>
        <w:spacing w:before="40" w:after="40"/>
      </w:pPr>
      <w:r>
        <w:rPr>
          <w:sz w:val="20"/>
          <w:szCs w:val="20"/>
        </w:rPr>
        <w:t>Industry employment is projected to grow between 19% and 33% through 2030.</w:t>
      </w:r>
    </w:p>
    <w:p w14:paraId="6CFE5F11" w14:textId="77777777" w:rsidR="00191120" w:rsidRDefault="00E9408D">
      <w:pPr>
        <w:pStyle w:val="ListParagraph"/>
        <w:numPr>
          <w:ilvl w:val="0"/>
          <w:numId w:val="2"/>
        </w:numPr>
        <w:spacing w:before="40" w:after="40"/>
      </w:pPr>
      <w:r>
        <w:rPr>
          <w:sz w:val="20"/>
          <w:szCs w:val="20"/>
        </w:rPr>
        <w:t>[School Name] contributes directly to this workforce pipeline by training skilled professionals and creating entrepreneurs in [City/State].</w:t>
      </w:r>
    </w:p>
    <w:p w14:paraId="7591EEEE" w14:textId="77777777" w:rsidR="00191120" w:rsidRDefault="00E9408D">
      <w:pPr>
        <w:pStyle w:val="Heading2"/>
      </w:pPr>
      <w:r>
        <w:t>Student Success Story</w:t>
      </w:r>
    </w:p>
    <w:p w14:paraId="7A88260E" w14:textId="77777777" w:rsidR="00191120" w:rsidRDefault="00E9408D">
      <w:r>
        <w:rPr>
          <w:i/>
          <w:iCs/>
        </w:rPr>
        <w:t>[Student Name] enrolled at [School Name] in [Year] after [brief background — e.g., transitioning careers, seeking a fresh start]. Today, [he/she/they] [outcome — e.g., owns a thriving salon in [City], works at a top spa, launched a mobile barbering business]. Stories like [Student Name]’s show the real-world impact of beauty, barber, and wellness education.</w:t>
      </w:r>
    </w:p>
    <w:p w14:paraId="5428E231" w14:textId="77777777" w:rsidR="00191120" w:rsidRDefault="00191120">
      <w:pPr>
        <w:pBdr>
          <w:bottom w:val="single" w:sz="6" w:space="1" w:color="1F3864"/>
        </w:pBdr>
        <w:spacing w:before="200" w:after="80"/>
      </w:pPr>
    </w:p>
    <w:p w14:paraId="3F7A5C6D" w14:textId="77777777" w:rsidR="00191120" w:rsidRDefault="00E9408D">
      <w:pPr>
        <w:spacing w:after="40"/>
      </w:pPr>
      <w:r>
        <w:rPr>
          <w:b/>
          <w:bCs/>
          <w:color w:val="1F3864"/>
          <w:sz w:val="20"/>
          <w:szCs w:val="20"/>
        </w:rPr>
        <w:t>Contact:</w:t>
      </w:r>
    </w:p>
    <w:p w14:paraId="54388748" w14:textId="77777777" w:rsidR="00191120" w:rsidRDefault="00E9408D">
      <w:pPr>
        <w:spacing w:after="20"/>
      </w:pPr>
      <w:r>
        <w:rPr>
          <w:sz w:val="20"/>
          <w:szCs w:val="20"/>
        </w:rPr>
        <w:t>[Your Name], [Title]  |  [School Name]</w:t>
      </w:r>
    </w:p>
    <w:p w14:paraId="17AAAC27" w14:textId="77777777" w:rsidR="00191120" w:rsidRDefault="00E9408D">
      <w:pPr>
        <w:spacing w:after="20"/>
      </w:pPr>
      <w:r>
        <w:rPr>
          <w:sz w:val="20"/>
          <w:szCs w:val="20"/>
        </w:rPr>
        <w:t>[Phone]  |  [Email]  |  [School Address]</w:t>
      </w:r>
    </w:p>
    <w:sectPr w:rsidR="00191120">
      <w:headerReference w:type="default" r:id="rId8"/>
      <w:pgSz w:w="12240" w:h="15840"/>
      <w:pgMar w:top="720" w:right="1080" w:bottom="72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3C948" w14:textId="77777777" w:rsidR="00E9408D" w:rsidRDefault="00E9408D">
      <w:r>
        <w:separator/>
      </w:r>
    </w:p>
  </w:endnote>
  <w:endnote w:type="continuationSeparator" w:id="0">
    <w:p w14:paraId="6DE6DE7A" w14:textId="77777777" w:rsidR="00E9408D" w:rsidRDefault="00E9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77E3F" w14:textId="77777777" w:rsidR="00191120" w:rsidRDefault="00E9408D">
      <w:r>
        <w:rPr>
          <w:rStyle w:val="FootnoteReference"/>
        </w:rPr>
        <w:footnoteRef/>
      </w:r>
      <w:r>
        <w:separator/>
      </w:r>
    </w:p>
  </w:footnote>
  <w:footnote w:type="continuationSeparator" w:id="0">
    <w:p w14:paraId="6A95CDDB" w14:textId="77777777" w:rsidR="00191120" w:rsidRDefault="00E9408D"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DF7C5" w14:textId="66173AF4" w:rsidR="00191120" w:rsidRDefault="00AE7332">
    <w:r>
      <w:rPr>
        <w:noProof/>
      </w:rPr>
      <w:drawing>
        <wp:inline distT="0" distB="0" distL="0" distR="0" wp14:anchorId="6B8C12EB" wp14:editId="41F0157D">
          <wp:extent cx="1755913" cy="336550"/>
          <wp:effectExtent l="0" t="0" r="0" b="6350"/>
          <wp:docPr id="876867869" name="Picture 2" descr="Blue letters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867869" name="Picture 2" descr="Blue letters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433" cy="33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  <w:t>[Insert School Logo]</w:t>
    </w:r>
  </w:p>
  <w:p w14:paraId="546FF547" w14:textId="0FDBD066" w:rsidR="00AE7332" w:rsidRPr="00AE7332" w:rsidRDefault="00AE7332">
    <w:pPr>
      <w:rPr>
        <w:i/>
        <w:iCs/>
      </w:rPr>
    </w:pPr>
    <w:r w:rsidRPr="00AE7332">
      <w:rPr>
        <w:i/>
        <w:iCs/>
      </w:rPr>
      <w:t>A</w:t>
    </w:r>
    <w:r w:rsidR="00CB49E1">
      <w:rPr>
        <w:i/>
        <w:iCs/>
      </w:rPr>
      <w:t>n</w:t>
    </w:r>
    <w:r w:rsidRPr="00AE7332">
      <w:rPr>
        <w:i/>
        <w:iCs/>
      </w:rPr>
      <w:t xml:space="preserve"> AACS Member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72EC4"/>
    <w:multiLevelType w:val="hybridMultilevel"/>
    <w:tmpl w:val="A44216B6"/>
    <w:lvl w:ilvl="0" w:tplc="A49EA9A6">
      <w:start w:val="1"/>
      <w:numFmt w:val="bullet"/>
      <w:lvlText w:val="●"/>
      <w:lvlJc w:val="left"/>
      <w:pPr>
        <w:ind w:left="720" w:hanging="360"/>
      </w:pPr>
    </w:lvl>
    <w:lvl w:ilvl="1" w:tplc="E58233CE">
      <w:start w:val="1"/>
      <w:numFmt w:val="bullet"/>
      <w:lvlText w:val="○"/>
      <w:lvlJc w:val="left"/>
      <w:pPr>
        <w:ind w:left="1440" w:hanging="360"/>
      </w:pPr>
    </w:lvl>
    <w:lvl w:ilvl="2" w:tplc="CEC4A9CA">
      <w:start w:val="1"/>
      <w:numFmt w:val="bullet"/>
      <w:lvlText w:val="■"/>
      <w:lvlJc w:val="left"/>
      <w:pPr>
        <w:ind w:left="2160" w:hanging="360"/>
      </w:pPr>
    </w:lvl>
    <w:lvl w:ilvl="3" w:tplc="374CE34A">
      <w:start w:val="1"/>
      <w:numFmt w:val="bullet"/>
      <w:lvlText w:val="●"/>
      <w:lvlJc w:val="left"/>
      <w:pPr>
        <w:ind w:left="2880" w:hanging="360"/>
      </w:pPr>
    </w:lvl>
    <w:lvl w:ilvl="4" w:tplc="3D98482C">
      <w:start w:val="1"/>
      <w:numFmt w:val="bullet"/>
      <w:lvlText w:val="○"/>
      <w:lvlJc w:val="left"/>
      <w:pPr>
        <w:ind w:left="3600" w:hanging="360"/>
      </w:pPr>
    </w:lvl>
    <w:lvl w:ilvl="5" w:tplc="30466224">
      <w:start w:val="1"/>
      <w:numFmt w:val="bullet"/>
      <w:lvlText w:val="■"/>
      <w:lvlJc w:val="left"/>
      <w:pPr>
        <w:ind w:left="4320" w:hanging="360"/>
      </w:pPr>
    </w:lvl>
    <w:lvl w:ilvl="6" w:tplc="77A20404">
      <w:start w:val="1"/>
      <w:numFmt w:val="bullet"/>
      <w:lvlText w:val="●"/>
      <w:lvlJc w:val="left"/>
      <w:pPr>
        <w:ind w:left="5040" w:hanging="360"/>
      </w:pPr>
    </w:lvl>
    <w:lvl w:ilvl="7" w:tplc="53B6D99A">
      <w:start w:val="1"/>
      <w:numFmt w:val="bullet"/>
      <w:lvlText w:val="●"/>
      <w:lvlJc w:val="left"/>
      <w:pPr>
        <w:ind w:left="5760" w:hanging="360"/>
      </w:pPr>
    </w:lvl>
    <w:lvl w:ilvl="8" w:tplc="8AEABF3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A903ABF"/>
    <w:multiLevelType w:val="hybridMultilevel"/>
    <w:tmpl w:val="6D524F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C11B1"/>
    <w:multiLevelType w:val="hybridMultilevel"/>
    <w:tmpl w:val="A804210E"/>
    <w:lvl w:ilvl="0" w:tplc="04090005">
      <w:start w:val="1"/>
      <w:numFmt w:val="bullet"/>
      <w:lvlText w:val=""/>
      <w:lvlJc w:val="left"/>
      <w:pPr>
        <w:ind w:left="540" w:hanging="270"/>
      </w:pPr>
      <w:rPr>
        <w:rFonts w:ascii="Wingdings" w:hAnsi="Wingdings" w:hint="default"/>
      </w:rPr>
    </w:lvl>
    <w:lvl w:ilvl="1" w:tplc="BF000F70">
      <w:numFmt w:val="decimal"/>
      <w:lvlText w:val=""/>
      <w:lvlJc w:val="left"/>
    </w:lvl>
    <w:lvl w:ilvl="2" w:tplc="78BAEB7A">
      <w:numFmt w:val="decimal"/>
      <w:lvlText w:val=""/>
      <w:lvlJc w:val="left"/>
    </w:lvl>
    <w:lvl w:ilvl="3" w:tplc="36B08132">
      <w:numFmt w:val="decimal"/>
      <w:lvlText w:val=""/>
      <w:lvlJc w:val="left"/>
    </w:lvl>
    <w:lvl w:ilvl="4" w:tplc="E040993A">
      <w:numFmt w:val="decimal"/>
      <w:lvlText w:val=""/>
      <w:lvlJc w:val="left"/>
    </w:lvl>
    <w:lvl w:ilvl="5" w:tplc="EF1E0D06">
      <w:numFmt w:val="decimal"/>
      <w:lvlText w:val=""/>
      <w:lvlJc w:val="left"/>
    </w:lvl>
    <w:lvl w:ilvl="6" w:tplc="12C2D8EA">
      <w:numFmt w:val="decimal"/>
      <w:lvlText w:val=""/>
      <w:lvlJc w:val="left"/>
    </w:lvl>
    <w:lvl w:ilvl="7" w:tplc="1480F7F8">
      <w:numFmt w:val="decimal"/>
      <w:lvlText w:val=""/>
      <w:lvlJc w:val="left"/>
    </w:lvl>
    <w:lvl w:ilvl="8" w:tplc="B0B24E88">
      <w:numFmt w:val="decimal"/>
      <w:lvlText w:val=""/>
      <w:lvlJc w:val="left"/>
    </w:lvl>
  </w:abstractNum>
  <w:num w:numId="1" w16cid:durableId="1100492955">
    <w:abstractNumId w:val="0"/>
    <w:lvlOverride w:ilvl="0">
      <w:startOverride w:val="1"/>
    </w:lvlOverride>
  </w:num>
  <w:num w:numId="2" w16cid:durableId="1412198054">
    <w:abstractNumId w:val="2"/>
  </w:num>
  <w:num w:numId="3" w16cid:durableId="697313422">
    <w:abstractNumId w:val="1"/>
  </w:num>
  <w:num w:numId="4" w16cid:durableId="729230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120"/>
    <w:rsid w:val="00191120"/>
    <w:rsid w:val="004275DC"/>
    <w:rsid w:val="009354F8"/>
    <w:rsid w:val="00A12630"/>
    <w:rsid w:val="00AE7332"/>
    <w:rsid w:val="00C31137"/>
    <w:rsid w:val="00C6248F"/>
    <w:rsid w:val="00CB49E1"/>
    <w:rsid w:val="00D46C73"/>
    <w:rsid w:val="00E9408D"/>
    <w:rsid w:val="00FC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43A1C"/>
  <w15:docId w15:val="{315E338C-50CF-48FA-B80E-BAF2ED9E0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80"/>
      <w:outlineLvl w:val="0"/>
    </w:pPr>
    <w:rPr>
      <w:b/>
      <w:bCs/>
      <w:color w:val="1F3864"/>
      <w:sz w:val="28"/>
      <w:szCs w:val="28"/>
    </w:rPr>
  </w:style>
  <w:style w:type="paragraph" w:styleId="Heading2">
    <w:name w:val="heading 2"/>
    <w:uiPriority w:val="9"/>
    <w:unhideWhenUsed/>
    <w:qFormat/>
    <w:pPr>
      <w:spacing w:before="160" w:after="60"/>
      <w:outlineLvl w:val="1"/>
    </w:pPr>
    <w:rPr>
      <w:b/>
      <w:bCs/>
      <w:color w:val="1F3864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49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49E1"/>
  </w:style>
  <w:style w:type="paragraph" w:styleId="Footer">
    <w:name w:val="footer"/>
    <w:basedOn w:val="Normal"/>
    <w:link w:val="FooterChar"/>
    <w:uiPriority w:val="99"/>
    <w:unhideWhenUsed/>
    <w:rsid w:val="00CB49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4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9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E47CB-CEBD-400D-B259-2DB33A68698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86e98c2-7726-4d35-b8e6-f1183fec0242}" enabled="0" method="" siteId="{686e98c2-7726-4d35-b8e6-f1183fec024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Coburn LLP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bgrove@thompsoncoburn.com</dc:creator>
  <dc:description/>
  <cp:lastModifiedBy>Murray, Christopher T.</cp:lastModifiedBy>
  <cp:revision>4</cp:revision>
  <dcterms:created xsi:type="dcterms:W3CDTF">2026-07-13T16:12:00Z</dcterms:created>
  <dcterms:modified xsi:type="dcterms:W3CDTF">2026-07-13T16:14:00Z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doc0ea5379db2517e38">
    <vt:lpwstr>019f3e31-7c84-7668-860d-cd61e587e28e</vt:lpwstr>
  </property>
</Properties>
</file>